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E87" w:rsidRPr="00DB3F60" w:rsidRDefault="003A1E87" w:rsidP="002C19FD">
      <w:pPr>
        <w:spacing w:line="360" w:lineRule="auto"/>
        <w:jc w:val="left"/>
        <w:rPr>
          <w:rFonts w:ascii="黑体" w:eastAsia="黑体" w:hAnsi="黑体" w:cs="宋体"/>
          <w:bCs/>
          <w:kern w:val="0"/>
          <w:sz w:val="24"/>
        </w:rPr>
      </w:pPr>
      <w:bookmarkStart w:id="0" w:name="OLE_LINK1"/>
      <w:bookmarkStart w:id="1" w:name="OLE_LINK2"/>
      <w:r w:rsidRPr="00DB3F60">
        <w:rPr>
          <w:rFonts w:ascii="黑体" w:eastAsia="黑体" w:hAnsi="黑体" w:cs="宋体" w:hint="eastAsia"/>
          <w:bCs/>
          <w:kern w:val="0"/>
          <w:sz w:val="24"/>
        </w:rPr>
        <w:t>注：“劳动·创造·奋斗</w:t>
      </w:r>
      <w:r w:rsidRPr="00DB3F60">
        <w:rPr>
          <w:rFonts w:ascii="黑体" w:eastAsia="黑体" w:hAnsi="黑体" w:cs="宋体"/>
          <w:bCs/>
          <w:kern w:val="0"/>
          <w:sz w:val="24"/>
        </w:rPr>
        <w:t>——</w:t>
      </w:r>
      <w:r w:rsidRPr="00DB3F60">
        <w:rPr>
          <w:rFonts w:ascii="黑体" w:eastAsia="黑体" w:hAnsi="黑体" w:cs="宋体" w:hint="eastAsia"/>
          <w:bCs/>
          <w:kern w:val="0"/>
          <w:sz w:val="24"/>
        </w:rPr>
        <w:t>我的青春故事”</w:t>
      </w:r>
      <w:r w:rsidR="00B771B4" w:rsidRPr="000C401F">
        <w:rPr>
          <w:rFonts w:ascii="黑体" w:eastAsia="黑体" w:hAnsi="黑体" w:cs="宋体" w:hint="eastAsia"/>
          <w:bCs/>
          <w:color w:val="FF0000"/>
          <w:kern w:val="0"/>
          <w:sz w:val="24"/>
        </w:rPr>
        <w:t>第一</w:t>
      </w:r>
      <w:r w:rsidRPr="00DB3F60">
        <w:rPr>
          <w:rFonts w:ascii="黑体" w:eastAsia="黑体" w:hAnsi="黑体" w:cs="宋体" w:hint="eastAsia"/>
          <w:bCs/>
          <w:kern w:val="0"/>
          <w:sz w:val="24"/>
        </w:rPr>
        <w:t>推荐</w:t>
      </w:r>
    </w:p>
    <w:p w:rsidR="003A1E87" w:rsidRDefault="003A1E87" w:rsidP="002C19FD">
      <w:pPr>
        <w:spacing w:line="360" w:lineRule="auto"/>
        <w:jc w:val="center"/>
        <w:rPr>
          <w:rFonts w:ascii="黑体" w:eastAsia="黑体" w:hAnsi="黑体" w:cs="宋体"/>
          <w:bCs/>
          <w:kern w:val="0"/>
          <w:sz w:val="36"/>
          <w:szCs w:val="36"/>
        </w:rPr>
      </w:pPr>
      <w:bookmarkStart w:id="2" w:name="_GoBack"/>
      <w:bookmarkEnd w:id="2"/>
    </w:p>
    <w:p w:rsidR="003A1E87" w:rsidRDefault="003A1E87" w:rsidP="002C19FD">
      <w:pPr>
        <w:spacing w:line="360" w:lineRule="auto"/>
        <w:jc w:val="center"/>
        <w:rPr>
          <w:rFonts w:ascii="黑体" w:eastAsia="黑体" w:hAnsi="黑体" w:cs="宋体"/>
          <w:bCs/>
          <w:kern w:val="0"/>
          <w:sz w:val="36"/>
          <w:szCs w:val="36"/>
        </w:rPr>
      </w:pPr>
      <w:r>
        <w:rPr>
          <w:rFonts w:ascii="黑体" w:eastAsia="黑体" w:hAnsi="黑体" w:cs="宋体" w:hint="eastAsia"/>
          <w:bCs/>
          <w:kern w:val="0"/>
          <w:sz w:val="36"/>
          <w:szCs w:val="36"/>
        </w:rPr>
        <w:t>杜伟</w:t>
      </w:r>
      <w:proofErr w:type="gramStart"/>
      <w:r>
        <w:rPr>
          <w:rFonts w:ascii="黑体" w:eastAsia="黑体" w:hAnsi="黑体" w:cs="宋体" w:hint="eastAsia"/>
          <w:bCs/>
          <w:kern w:val="0"/>
          <w:sz w:val="36"/>
          <w:szCs w:val="36"/>
        </w:rPr>
        <w:t>堂个人</w:t>
      </w:r>
      <w:proofErr w:type="gramEnd"/>
      <w:r>
        <w:rPr>
          <w:rFonts w:ascii="黑体" w:eastAsia="黑体" w:hAnsi="黑体" w:cs="宋体" w:hint="eastAsia"/>
          <w:bCs/>
          <w:kern w:val="0"/>
          <w:sz w:val="36"/>
          <w:szCs w:val="36"/>
        </w:rPr>
        <w:t>简介</w:t>
      </w:r>
    </w:p>
    <w:bookmarkEnd w:id="0"/>
    <w:bookmarkEnd w:id="1"/>
    <w:p w:rsidR="003A1E87" w:rsidRPr="00CB46CD" w:rsidRDefault="003A1E87" w:rsidP="0020005C">
      <w:pPr>
        <w:spacing w:line="540" w:lineRule="exact"/>
        <w:ind w:firstLineChars="200" w:firstLine="640"/>
        <w:rPr>
          <w:rFonts w:ascii="仿宋_GB2312" w:eastAsia="仿宋_GB2312"/>
          <w:sz w:val="32"/>
          <w:szCs w:val="32"/>
        </w:rPr>
      </w:pPr>
      <w:r w:rsidRPr="00CB46CD">
        <w:rPr>
          <w:rFonts w:ascii="仿宋_GB2312" w:eastAsia="仿宋_GB2312" w:hAnsi="宋体" w:hint="eastAsia"/>
          <w:sz w:val="32"/>
          <w:szCs w:val="32"/>
        </w:rPr>
        <w:t>杜伟堂，男，汉族，</w:t>
      </w:r>
      <w:r w:rsidRPr="00CB46CD">
        <w:rPr>
          <w:rFonts w:ascii="仿宋_GB2312" w:eastAsia="仿宋_GB2312" w:hAnsi="宋体"/>
          <w:sz w:val="32"/>
          <w:szCs w:val="32"/>
        </w:rPr>
        <w:t>1988</w:t>
      </w:r>
      <w:r w:rsidRPr="00CB46CD">
        <w:rPr>
          <w:rFonts w:ascii="仿宋_GB2312" w:eastAsia="仿宋_GB2312" w:hAnsi="宋体" w:hint="eastAsia"/>
          <w:sz w:val="32"/>
          <w:szCs w:val="32"/>
        </w:rPr>
        <w:t>年</w:t>
      </w:r>
      <w:r w:rsidRPr="00CB46CD">
        <w:rPr>
          <w:rFonts w:ascii="仿宋_GB2312" w:eastAsia="仿宋_GB2312" w:hAnsi="宋体"/>
          <w:sz w:val="32"/>
          <w:szCs w:val="32"/>
        </w:rPr>
        <w:t>12</w:t>
      </w:r>
      <w:r w:rsidRPr="00CB46CD">
        <w:rPr>
          <w:rFonts w:ascii="仿宋_GB2312" w:eastAsia="仿宋_GB2312" w:hAnsi="宋体" w:hint="eastAsia"/>
          <w:sz w:val="32"/>
          <w:szCs w:val="32"/>
        </w:rPr>
        <w:t>月出生，</w:t>
      </w:r>
      <w:r w:rsidRPr="00A138A6">
        <w:rPr>
          <w:rFonts w:ascii="仿宋_GB2312" w:eastAsia="仿宋_GB2312" w:hAnsi="宋体" w:hint="eastAsia"/>
          <w:sz w:val="32"/>
          <w:szCs w:val="32"/>
        </w:rPr>
        <w:t>中共党员</w:t>
      </w:r>
      <w:r w:rsidRPr="00CB46CD">
        <w:rPr>
          <w:rFonts w:ascii="仿宋_GB2312" w:eastAsia="仿宋_GB2312" w:hAnsi="宋体" w:hint="eastAsia"/>
          <w:sz w:val="32"/>
          <w:szCs w:val="32"/>
        </w:rPr>
        <w:t>，经济学院金融系</w:t>
      </w:r>
      <w:r w:rsidRPr="00CB46CD">
        <w:rPr>
          <w:rFonts w:ascii="仿宋_GB2312" w:eastAsia="仿宋_GB2312" w:hAnsi="宋体"/>
          <w:sz w:val="32"/>
          <w:szCs w:val="32"/>
        </w:rPr>
        <w:t>2008</w:t>
      </w:r>
      <w:r w:rsidRPr="00CB46CD">
        <w:rPr>
          <w:rFonts w:ascii="仿宋_GB2312" w:eastAsia="仿宋_GB2312" w:hAnsi="宋体" w:hint="eastAsia"/>
          <w:sz w:val="32"/>
          <w:szCs w:val="32"/>
        </w:rPr>
        <w:t>本科生，担任</w:t>
      </w:r>
      <w:r w:rsidRPr="00CB46CD">
        <w:rPr>
          <w:rFonts w:ascii="仿宋_GB2312" w:eastAsia="仿宋_GB2312" w:hAnsi="宋体"/>
          <w:sz w:val="32"/>
          <w:szCs w:val="32"/>
        </w:rPr>
        <w:t>2008</w:t>
      </w:r>
      <w:r w:rsidRPr="00CB46CD">
        <w:rPr>
          <w:rFonts w:ascii="仿宋_GB2312" w:eastAsia="仿宋_GB2312" w:hAnsi="宋体" w:hint="eastAsia"/>
          <w:sz w:val="32"/>
          <w:szCs w:val="32"/>
        </w:rPr>
        <w:t>级本科生党支部书记。</w:t>
      </w:r>
      <w:r w:rsidR="0020005C">
        <w:rPr>
          <w:rFonts w:ascii="仿宋_GB2312" w:eastAsia="仿宋_GB2312" w:hAnsi="宋体" w:hint="eastAsia"/>
          <w:sz w:val="32"/>
          <w:szCs w:val="32"/>
        </w:rPr>
        <w:t>本人学习成绩优异，曾获</w:t>
      </w:r>
      <w:r w:rsidRPr="00CB46CD">
        <w:rPr>
          <w:rFonts w:ascii="仿宋_GB2312" w:eastAsia="仿宋_GB2312" w:hAnsi="宋体" w:hint="eastAsia"/>
          <w:sz w:val="32"/>
          <w:szCs w:val="32"/>
        </w:rPr>
        <w:t>国家奖学金、国家励志奖学金</w:t>
      </w:r>
      <w:r>
        <w:rPr>
          <w:rFonts w:ascii="仿宋_GB2312" w:eastAsia="仿宋_GB2312" w:hAnsi="宋体" w:hint="eastAsia"/>
          <w:sz w:val="32"/>
          <w:szCs w:val="32"/>
        </w:rPr>
        <w:t>、</w:t>
      </w:r>
      <w:r w:rsidRPr="00CB46CD">
        <w:rPr>
          <w:rFonts w:ascii="仿宋_GB2312" w:eastAsia="仿宋_GB2312" w:hint="eastAsia"/>
          <w:sz w:val="32"/>
          <w:szCs w:val="32"/>
        </w:rPr>
        <w:t>张亦春奖学金、平安励志奖学金等奖励</w:t>
      </w:r>
      <w:r w:rsidRPr="00CB46CD">
        <w:rPr>
          <w:rFonts w:ascii="仿宋_GB2312" w:eastAsia="仿宋_GB2312" w:hAnsi="宋体" w:hint="eastAsia"/>
          <w:sz w:val="32"/>
          <w:szCs w:val="32"/>
        </w:rPr>
        <w:t>，</w:t>
      </w:r>
      <w:r w:rsidRPr="00CB46CD">
        <w:rPr>
          <w:rFonts w:ascii="仿宋_GB2312" w:eastAsia="仿宋_GB2312" w:hAnsi="宋体"/>
          <w:sz w:val="32"/>
          <w:szCs w:val="32"/>
        </w:rPr>
        <w:t>2011</w:t>
      </w:r>
      <w:r w:rsidRPr="00CB46CD">
        <w:rPr>
          <w:rFonts w:ascii="仿宋_GB2312" w:eastAsia="仿宋_GB2312" w:hAnsi="宋体" w:hint="eastAsia"/>
          <w:sz w:val="32"/>
          <w:szCs w:val="32"/>
        </w:rPr>
        <w:t>年作为厦门大学“砥砺奋进”先进事迹报告员向全校同学做事迹汇报；积极组织参加社会实践和志愿服务，所带队伍</w:t>
      </w:r>
      <w:r w:rsidR="00A138A6" w:rsidRPr="00A138A6">
        <w:rPr>
          <w:rFonts w:ascii="仿宋_GB2312" w:eastAsia="仿宋_GB2312" w:hAnsi="宋体" w:hint="eastAsia"/>
          <w:sz w:val="32"/>
          <w:szCs w:val="32"/>
        </w:rPr>
        <w:t>获</w:t>
      </w:r>
      <w:r w:rsidRPr="00A138A6">
        <w:rPr>
          <w:rFonts w:ascii="仿宋_GB2312" w:eastAsia="仿宋_GB2312" w:hAnsi="宋体" w:hint="eastAsia"/>
          <w:sz w:val="32"/>
          <w:szCs w:val="32"/>
        </w:rPr>
        <w:t>共青团福建</w:t>
      </w:r>
      <w:r w:rsidR="0020005C" w:rsidRPr="00A138A6">
        <w:rPr>
          <w:rFonts w:ascii="仿宋_GB2312" w:eastAsia="仿宋_GB2312" w:hAnsi="宋体" w:hint="eastAsia"/>
          <w:sz w:val="32"/>
          <w:szCs w:val="32"/>
        </w:rPr>
        <w:t>省</w:t>
      </w:r>
      <w:r w:rsidR="00467653" w:rsidRPr="00A138A6">
        <w:rPr>
          <w:rFonts w:ascii="仿宋_GB2312" w:eastAsia="仿宋_GB2312" w:hAnsi="宋体" w:hint="eastAsia"/>
          <w:sz w:val="32"/>
          <w:szCs w:val="32"/>
        </w:rPr>
        <w:t>委</w:t>
      </w:r>
      <w:r w:rsidRPr="00CB46CD">
        <w:rPr>
          <w:rFonts w:ascii="仿宋_GB2312" w:eastAsia="仿宋_GB2312" w:hAnsi="宋体" w:hint="eastAsia"/>
          <w:sz w:val="32"/>
          <w:szCs w:val="32"/>
        </w:rPr>
        <w:t>的表彰；科研创新能力突出，</w:t>
      </w:r>
      <w:r w:rsidR="00A138A6">
        <w:rPr>
          <w:rFonts w:ascii="仿宋_GB2312" w:eastAsia="仿宋_GB2312" w:hint="eastAsia"/>
          <w:sz w:val="32"/>
          <w:szCs w:val="32"/>
        </w:rPr>
        <w:t>在第十二届“挑战杯”</w:t>
      </w:r>
      <w:r w:rsidRPr="00CB46CD">
        <w:rPr>
          <w:rFonts w:ascii="仿宋_GB2312" w:eastAsia="仿宋_GB2312" w:hint="eastAsia"/>
          <w:sz w:val="32"/>
          <w:szCs w:val="32"/>
        </w:rPr>
        <w:t>大学生课外学术竞赛</w:t>
      </w:r>
      <w:r w:rsidR="00D142D9">
        <w:rPr>
          <w:rFonts w:ascii="仿宋_GB2312" w:eastAsia="仿宋_GB2312" w:hint="eastAsia"/>
          <w:sz w:val="32"/>
          <w:szCs w:val="32"/>
        </w:rPr>
        <w:t>获</w:t>
      </w:r>
      <w:r w:rsidR="00D142D9" w:rsidRPr="00A138A6">
        <w:rPr>
          <w:rFonts w:ascii="仿宋_GB2312" w:eastAsia="仿宋_GB2312" w:hint="eastAsia"/>
          <w:sz w:val="32"/>
          <w:szCs w:val="32"/>
        </w:rPr>
        <w:t>“西安</w:t>
      </w:r>
      <w:proofErr w:type="gramStart"/>
      <w:r w:rsidR="00D142D9" w:rsidRPr="00A138A6">
        <w:rPr>
          <w:rFonts w:ascii="仿宋_GB2312" w:eastAsia="仿宋_GB2312" w:hint="eastAsia"/>
          <w:sz w:val="32"/>
          <w:szCs w:val="32"/>
        </w:rPr>
        <w:t>世</w:t>
      </w:r>
      <w:proofErr w:type="gramEnd"/>
      <w:r w:rsidR="00D142D9" w:rsidRPr="00A138A6">
        <w:rPr>
          <w:rFonts w:ascii="仿宋_GB2312" w:eastAsia="仿宋_GB2312" w:hint="eastAsia"/>
          <w:sz w:val="32"/>
          <w:szCs w:val="32"/>
        </w:rPr>
        <w:t>园会”专项竞赛</w:t>
      </w:r>
      <w:r w:rsidR="00467653">
        <w:rPr>
          <w:rFonts w:ascii="仿宋_GB2312" w:eastAsia="仿宋_GB2312" w:hint="eastAsia"/>
          <w:sz w:val="32"/>
          <w:szCs w:val="32"/>
        </w:rPr>
        <w:t>全国三等奖，在第四届全国大学生节能减排社会实践与科技竞赛中获</w:t>
      </w:r>
      <w:r w:rsidRPr="00CB46CD">
        <w:rPr>
          <w:rFonts w:ascii="仿宋_GB2312" w:eastAsia="仿宋_GB2312" w:hint="eastAsia"/>
          <w:sz w:val="32"/>
          <w:szCs w:val="32"/>
        </w:rPr>
        <w:t>全国三等奖；先后获得福建省三好学生、厦门大学优秀三好学生等荣誉称号。</w:t>
      </w:r>
    </w:p>
    <w:p w:rsidR="003A1E87" w:rsidRPr="00CB46CD" w:rsidRDefault="003A1E87" w:rsidP="0020005C">
      <w:pPr>
        <w:spacing w:line="540" w:lineRule="exact"/>
        <w:ind w:firstLineChars="200" w:firstLine="640"/>
        <w:rPr>
          <w:rFonts w:ascii="仿宋_GB2312" w:eastAsia="仿宋_GB2312" w:hAnsi="宋体"/>
          <w:sz w:val="32"/>
          <w:szCs w:val="32"/>
        </w:rPr>
      </w:pPr>
      <w:r w:rsidRPr="00CB46CD">
        <w:rPr>
          <w:rFonts w:ascii="仿宋_GB2312" w:eastAsia="仿宋_GB2312" w:hAnsi="宋体" w:hint="eastAsia"/>
          <w:sz w:val="32"/>
          <w:szCs w:val="32"/>
        </w:rPr>
        <w:t>思想方面，积极进步，自立自强，热爱生活。在新生党校学习期间表现优异，以优异成</w:t>
      </w:r>
      <w:r w:rsidR="007C6054">
        <w:rPr>
          <w:rFonts w:ascii="仿宋_GB2312" w:eastAsia="仿宋_GB2312" w:hAnsi="宋体" w:hint="eastAsia"/>
          <w:sz w:val="32"/>
          <w:szCs w:val="32"/>
        </w:rPr>
        <w:t>绩结业并加入党组织，曾代表经济学院参加第六届校党团知识竞赛获得</w:t>
      </w:r>
      <w:r w:rsidRPr="00CB46CD">
        <w:rPr>
          <w:rFonts w:ascii="仿宋_GB2312" w:eastAsia="仿宋_GB2312" w:hAnsi="宋体" w:hint="eastAsia"/>
          <w:sz w:val="32"/>
          <w:szCs w:val="32"/>
        </w:rPr>
        <w:t>集体二等奖；虽家境贫寒，但积极向上，担任系“阳光心理大使”。</w:t>
      </w:r>
    </w:p>
    <w:p w:rsidR="003A1E87" w:rsidRPr="00CB46CD" w:rsidRDefault="003A1E87" w:rsidP="0020005C">
      <w:pPr>
        <w:spacing w:line="540" w:lineRule="exact"/>
        <w:ind w:firstLineChars="176" w:firstLine="563"/>
        <w:rPr>
          <w:rFonts w:ascii="仿宋_GB2312" w:eastAsia="仿宋_GB2312" w:hAnsi="宋体"/>
          <w:sz w:val="32"/>
          <w:szCs w:val="32"/>
        </w:rPr>
      </w:pPr>
      <w:r w:rsidRPr="00CB46CD">
        <w:rPr>
          <w:rFonts w:ascii="仿宋_GB2312" w:eastAsia="仿宋_GB2312" w:hAnsi="宋体" w:hint="eastAsia"/>
          <w:sz w:val="32"/>
          <w:szCs w:val="32"/>
        </w:rPr>
        <w:t>工作中，勇于担当。担任经济学院金融系</w:t>
      </w:r>
      <w:r w:rsidRPr="00CB46CD">
        <w:rPr>
          <w:rFonts w:ascii="仿宋_GB2312" w:eastAsia="仿宋_GB2312" w:hAnsi="宋体"/>
          <w:sz w:val="32"/>
          <w:szCs w:val="32"/>
        </w:rPr>
        <w:t>2008</w:t>
      </w:r>
      <w:r w:rsidRPr="00CB46CD">
        <w:rPr>
          <w:rFonts w:ascii="仿宋_GB2312" w:eastAsia="仿宋_GB2312" w:hAnsi="宋体" w:hint="eastAsia"/>
          <w:sz w:val="32"/>
          <w:szCs w:val="32"/>
        </w:rPr>
        <w:t>级本科生党支部书记；支部以“党员先行、全面带动、共同参与、益公益己”为口号，积极探索公益服务带党建的新模式，组织策划了“图书馆文明督导岗”、“爱心超市”为主要内容的志愿服务支部立项活动，立项获得</w:t>
      </w:r>
      <w:r w:rsidRPr="00A138A6">
        <w:rPr>
          <w:rFonts w:ascii="仿宋_GB2312" w:eastAsia="仿宋_GB2312" w:hAnsi="宋体" w:hint="eastAsia"/>
          <w:sz w:val="32"/>
          <w:szCs w:val="32"/>
        </w:rPr>
        <w:t>福建省</w:t>
      </w:r>
      <w:r w:rsidR="00540B95" w:rsidRPr="00A138A6">
        <w:rPr>
          <w:rFonts w:asciiTheme="minorHAnsi" w:eastAsia="仿宋_GB2312" w:hAnsiTheme="minorHAnsi" w:hint="eastAsia"/>
          <w:sz w:val="32"/>
          <w:szCs w:val="32"/>
        </w:rPr>
        <w:t>教育工作委员会</w:t>
      </w:r>
      <w:r w:rsidRPr="00A138A6">
        <w:rPr>
          <w:rFonts w:ascii="仿宋_GB2312" w:eastAsia="仿宋_GB2312" w:hAnsi="宋体" w:hint="eastAsia"/>
          <w:sz w:val="32"/>
          <w:szCs w:val="32"/>
        </w:rPr>
        <w:t>表彰；参与编写《经济学院青年志愿者</w:t>
      </w:r>
      <w:r w:rsidR="007C6054" w:rsidRPr="00A138A6">
        <w:rPr>
          <w:rFonts w:ascii="仿宋_GB2312" w:eastAsia="仿宋_GB2312" w:hAnsi="宋体" w:hint="eastAsia"/>
          <w:sz w:val="32"/>
          <w:szCs w:val="32"/>
        </w:rPr>
        <w:t>指导手册》、《经济学院</w:t>
      </w:r>
      <w:r w:rsidR="007C6054">
        <w:rPr>
          <w:rFonts w:ascii="仿宋_GB2312" w:eastAsia="仿宋_GB2312" w:hAnsi="宋体" w:hint="eastAsia"/>
          <w:sz w:val="32"/>
          <w:szCs w:val="32"/>
        </w:rPr>
        <w:t>青年志愿者管理办法》，使得志愿服务开展规范</w:t>
      </w:r>
      <w:r w:rsidRPr="00CB46CD">
        <w:rPr>
          <w:rFonts w:ascii="仿宋_GB2312" w:eastAsia="仿宋_GB2312" w:hAnsi="宋体" w:hint="eastAsia"/>
          <w:sz w:val="32"/>
          <w:szCs w:val="32"/>
        </w:rPr>
        <w:t>化、制度化、</w:t>
      </w:r>
      <w:r w:rsidRPr="00CB46CD">
        <w:rPr>
          <w:rFonts w:ascii="仿宋_GB2312" w:eastAsia="仿宋_GB2312" w:hAnsi="宋体" w:hint="eastAsia"/>
          <w:sz w:val="32"/>
          <w:szCs w:val="32"/>
        </w:rPr>
        <w:lastRenderedPageBreak/>
        <w:t>长效化。</w:t>
      </w:r>
    </w:p>
    <w:p w:rsidR="003A1E87" w:rsidRPr="00CB46CD" w:rsidRDefault="003A1E87" w:rsidP="0020005C">
      <w:pPr>
        <w:spacing w:line="540" w:lineRule="exact"/>
        <w:ind w:firstLineChars="200" w:firstLine="640"/>
        <w:rPr>
          <w:rFonts w:ascii="仿宋_GB2312" w:eastAsia="仿宋_GB2312" w:hAnsi="宋体"/>
          <w:sz w:val="32"/>
          <w:szCs w:val="32"/>
        </w:rPr>
      </w:pPr>
      <w:r w:rsidRPr="00CB46CD">
        <w:rPr>
          <w:rFonts w:ascii="仿宋_GB2312" w:eastAsia="仿宋_GB2312" w:hAnsi="宋体" w:hint="eastAsia"/>
          <w:sz w:val="32"/>
          <w:szCs w:val="32"/>
        </w:rPr>
        <w:t>社会实践，成效明显。本人</w:t>
      </w:r>
      <w:r>
        <w:rPr>
          <w:rFonts w:ascii="仿宋_GB2312" w:eastAsia="仿宋_GB2312" w:hAnsi="宋体" w:hint="eastAsia"/>
          <w:sz w:val="32"/>
          <w:szCs w:val="32"/>
        </w:rPr>
        <w:t>积极</w:t>
      </w:r>
      <w:r w:rsidRPr="00CB46CD">
        <w:rPr>
          <w:rFonts w:ascii="仿宋_GB2312" w:eastAsia="仿宋_GB2312" w:hAnsi="宋体" w:hint="eastAsia"/>
          <w:sz w:val="32"/>
          <w:szCs w:val="32"/>
        </w:rPr>
        <w:t>响应共青团厦门大学委员会的号召，积极投身“三下乡”社会实践，</w:t>
      </w:r>
      <w:r>
        <w:rPr>
          <w:rFonts w:ascii="仿宋_GB2312" w:eastAsia="仿宋_GB2312" w:hAnsi="宋体" w:hint="eastAsia"/>
          <w:sz w:val="32"/>
          <w:szCs w:val="32"/>
        </w:rPr>
        <w:t>深入闽西</w:t>
      </w:r>
      <w:r w:rsidRPr="00CB46CD">
        <w:rPr>
          <w:rFonts w:ascii="仿宋_GB2312" w:eastAsia="仿宋_GB2312" w:hAnsi="宋体" w:hint="eastAsia"/>
          <w:sz w:val="32"/>
          <w:szCs w:val="32"/>
        </w:rPr>
        <w:t>北灾区，在泥石流发生地漳平县开展关注灾区受灾儿童心理健康工作</w:t>
      </w:r>
      <w:r>
        <w:rPr>
          <w:rFonts w:ascii="仿宋_GB2312" w:eastAsia="仿宋_GB2312" w:hAnsi="宋体" w:hint="eastAsia"/>
          <w:sz w:val="32"/>
          <w:szCs w:val="32"/>
        </w:rPr>
        <w:t>，</w:t>
      </w:r>
      <w:r w:rsidR="00DA2044">
        <w:rPr>
          <w:rFonts w:ascii="仿宋_GB2312" w:eastAsia="仿宋_GB2312" w:hAnsi="宋体" w:hint="eastAsia"/>
          <w:sz w:val="32"/>
          <w:szCs w:val="32"/>
        </w:rPr>
        <w:t>活动得到的当地</w:t>
      </w:r>
      <w:r w:rsidRPr="00CB46CD">
        <w:rPr>
          <w:rFonts w:ascii="仿宋_GB2312" w:eastAsia="仿宋_GB2312" w:hAnsi="宋体" w:hint="eastAsia"/>
          <w:sz w:val="32"/>
          <w:szCs w:val="32"/>
        </w:rPr>
        <w:t>党委</w:t>
      </w:r>
      <w:r w:rsidR="00DA2044">
        <w:rPr>
          <w:rFonts w:ascii="仿宋_GB2312" w:eastAsia="仿宋_GB2312" w:hAnsi="宋体" w:hint="eastAsia"/>
          <w:sz w:val="32"/>
          <w:szCs w:val="32"/>
        </w:rPr>
        <w:t>、政府</w:t>
      </w:r>
      <w:r w:rsidRPr="00CB46CD">
        <w:rPr>
          <w:rFonts w:ascii="仿宋_GB2312" w:eastAsia="仿宋_GB2312" w:hAnsi="宋体" w:hint="eastAsia"/>
          <w:sz w:val="32"/>
          <w:szCs w:val="32"/>
        </w:rPr>
        <w:t>的大力支持；</w:t>
      </w:r>
      <w:proofErr w:type="gramStart"/>
      <w:r>
        <w:rPr>
          <w:rFonts w:ascii="仿宋_GB2312" w:eastAsia="仿宋_GB2312" w:hAnsi="宋体" w:hint="eastAsia"/>
          <w:sz w:val="32"/>
          <w:szCs w:val="32"/>
        </w:rPr>
        <w:t>实践队</w:t>
      </w:r>
      <w:proofErr w:type="gramEnd"/>
      <w:r>
        <w:rPr>
          <w:rFonts w:ascii="仿宋_GB2312" w:eastAsia="仿宋_GB2312" w:hAnsi="宋体" w:hint="eastAsia"/>
          <w:sz w:val="32"/>
          <w:szCs w:val="32"/>
        </w:rPr>
        <w:t>还</w:t>
      </w:r>
      <w:r w:rsidRPr="00CB46CD">
        <w:rPr>
          <w:rFonts w:ascii="仿宋_GB2312" w:eastAsia="仿宋_GB2312" w:hAnsi="宋体" w:hint="eastAsia"/>
          <w:sz w:val="32"/>
          <w:szCs w:val="32"/>
        </w:rPr>
        <w:t>与</w:t>
      </w:r>
      <w:r w:rsidR="00201C50" w:rsidRPr="00201C50">
        <w:rPr>
          <w:rFonts w:ascii="仿宋_GB2312" w:eastAsia="仿宋_GB2312" w:hAnsi="宋体" w:hint="eastAsia"/>
          <w:sz w:val="32"/>
          <w:szCs w:val="32"/>
        </w:rPr>
        <w:t>厦大</w:t>
      </w:r>
      <w:r w:rsidRPr="00201C50">
        <w:rPr>
          <w:rFonts w:ascii="仿宋_GB2312" w:eastAsia="仿宋_GB2312" w:hAnsi="宋体" w:hint="eastAsia"/>
          <w:sz w:val="32"/>
          <w:szCs w:val="32"/>
        </w:rPr>
        <w:t>老教授党支部、</w:t>
      </w:r>
      <w:proofErr w:type="gramStart"/>
      <w:r w:rsidRPr="00201C50">
        <w:rPr>
          <w:rFonts w:ascii="仿宋_GB2312" w:eastAsia="仿宋_GB2312" w:hAnsi="宋体" w:hint="eastAsia"/>
          <w:sz w:val="32"/>
          <w:szCs w:val="32"/>
        </w:rPr>
        <w:t>中国周织服饰</w:t>
      </w:r>
      <w:proofErr w:type="gramEnd"/>
      <w:r w:rsidRPr="00201C50">
        <w:rPr>
          <w:rFonts w:ascii="仿宋_GB2312" w:eastAsia="仿宋_GB2312" w:hAnsi="宋体" w:hint="eastAsia"/>
          <w:sz w:val="32"/>
          <w:szCs w:val="32"/>
        </w:rPr>
        <w:t>有限公司党支部</w:t>
      </w:r>
      <w:r>
        <w:rPr>
          <w:rFonts w:ascii="仿宋_GB2312" w:eastAsia="仿宋_GB2312" w:hAnsi="宋体" w:hint="eastAsia"/>
          <w:sz w:val="32"/>
          <w:szCs w:val="32"/>
        </w:rPr>
        <w:t>开展共建活动，协助民营企业福建新侨光鞋业筹建党支部；</w:t>
      </w:r>
      <w:r w:rsidRPr="00CB46CD">
        <w:rPr>
          <w:rFonts w:ascii="仿宋_GB2312" w:eastAsia="仿宋_GB2312" w:hAnsi="宋体" w:hint="eastAsia"/>
          <w:sz w:val="32"/>
          <w:szCs w:val="32"/>
        </w:rPr>
        <w:t>实践后期主持编写</w:t>
      </w:r>
      <w:r w:rsidRPr="00201C50">
        <w:rPr>
          <w:rFonts w:ascii="仿宋_GB2312" w:eastAsia="仿宋_GB2312" w:hAnsi="宋体" w:hint="eastAsia"/>
          <w:sz w:val="32"/>
          <w:szCs w:val="32"/>
        </w:rPr>
        <w:t>了“风雨桐州</w:t>
      </w:r>
      <w:r w:rsidRPr="00CB46CD">
        <w:rPr>
          <w:rFonts w:ascii="仿宋_GB2312" w:eastAsia="仿宋_GB2312" w:hAnsi="宋体" w:hint="eastAsia"/>
          <w:sz w:val="32"/>
          <w:szCs w:val="32"/>
        </w:rPr>
        <w:t>”党支部</w:t>
      </w:r>
      <w:proofErr w:type="gramStart"/>
      <w:r w:rsidRPr="00CB46CD">
        <w:rPr>
          <w:rFonts w:ascii="仿宋_GB2312" w:eastAsia="仿宋_GB2312" w:hAnsi="宋体" w:hint="eastAsia"/>
          <w:sz w:val="32"/>
          <w:szCs w:val="32"/>
        </w:rPr>
        <w:t>实践队红色</w:t>
      </w:r>
      <w:proofErr w:type="gramEnd"/>
      <w:r w:rsidRPr="00CB46CD">
        <w:rPr>
          <w:rFonts w:ascii="仿宋_GB2312" w:eastAsia="仿宋_GB2312" w:hAnsi="宋体" w:hint="eastAsia"/>
          <w:sz w:val="32"/>
          <w:szCs w:val="32"/>
        </w:rPr>
        <w:t>专刊《求实》，实践事迹由《福建日报》、中国共青团网站等媒体先后报道，</w:t>
      </w:r>
      <w:proofErr w:type="gramStart"/>
      <w:r w:rsidRPr="00CB46CD">
        <w:rPr>
          <w:rFonts w:ascii="仿宋_GB2312" w:eastAsia="仿宋_GB2312" w:hAnsi="宋体" w:hint="eastAsia"/>
          <w:sz w:val="32"/>
          <w:szCs w:val="32"/>
        </w:rPr>
        <w:t>实践队</w:t>
      </w:r>
      <w:proofErr w:type="gramEnd"/>
      <w:r w:rsidRPr="00CB46CD">
        <w:rPr>
          <w:rFonts w:ascii="仿宋_GB2312" w:eastAsia="仿宋_GB2312" w:hAnsi="宋体" w:hint="eastAsia"/>
          <w:sz w:val="32"/>
          <w:szCs w:val="32"/>
        </w:rPr>
        <w:t>获得</w:t>
      </w:r>
      <w:r w:rsidRPr="00201C50">
        <w:rPr>
          <w:rFonts w:ascii="仿宋_GB2312" w:eastAsia="仿宋_GB2312" w:hAnsi="宋体" w:hint="eastAsia"/>
          <w:sz w:val="32"/>
          <w:szCs w:val="32"/>
        </w:rPr>
        <w:t>共青团福建</w:t>
      </w:r>
      <w:r w:rsidR="00DC6027" w:rsidRPr="00201C50">
        <w:rPr>
          <w:rFonts w:ascii="仿宋_GB2312" w:eastAsia="仿宋_GB2312" w:hAnsi="宋体" w:hint="eastAsia"/>
          <w:sz w:val="32"/>
          <w:szCs w:val="32"/>
        </w:rPr>
        <w:t>省委</w:t>
      </w:r>
      <w:r w:rsidRPr="00201C50">
        <w:rPr>
          <w:rFonts w:ascii="仿宋_GB2312" w:eastAsia="仿宋_GB2312" w:hAnsi="宋体" w:hint="eastAsia"/>
          <w:sz w:val="32"/>
          <w:szCs w:val="32"/>
        </w:rPr>
        <w:t>的</w:t>
      </w:r>
      <w:r w:rsidRPr="00CB46CD">
        <w:rPr>
          <w:rFonts w:ascii="仿宋_GB2312" w:eastAsia="仿宋_GB2312" w:hAnsi="宋体" w:hint="eastAsia"/>
          <w:sz w:val="32"/>
          <w:szCs w:val="32"/>
        </w:rPr>
        <w:t>表彰。</w:t>
      </w:r>
    </w:p>
    <w:p w:rsidR="003A1E87" w:rsidRPr="00CB46CD" w:rsidRDefault="003A1E87" w:rsidP="0020005C">
      <w:pPr>
        <w:spacing w:line="540" w:lineRule="exact"/>
        <w:ind w:firstLineChars="200" w:firstLine="640"/>
        <w:rPr>
          <w:rFonts w:ascii="仿宋_GB2312" w:eastAsia="仿宋_GB2312"/>
          <w:sz w:val="32"/>
          <w:szCs w:val="32"/>
        </w:rPr>
      </w:pPr>
      <w:r w:rsidRPr="00CB46CD">
        <w:rPr>
          <w:rFonts w:ascii="仿宋_GB2312" w:eastAsia="仿宋_GB2312" w:hint="eastAsia"/>
          <w:sz w:val="32"/>
          <w:szCs w:val="32"/>
        </w:rPr>
        <w:t>科研创新能力强，成绩突出。在大学期间参与戴淑庚教授省级课题（编号</w:t>
      </w:r>
      <w:r w:rsidRPr="00CB46CD">
        <w:rPr>
          <w:rFonts w:ascii="仿宋_GB2312" w:eastAsia="仿宋_GB2312"/>
          <w:sz w:val="32"/>
          <w:szCs w:val="32"/>
        </w:rPr>
        <w:t>K82073</w:t>
      </w:r>
      <w:r w:rsidRPr="00CB46CD">
        <w:rPr>
          <w:rFonts w:ascii="仿宋_GB2312" w:eastAsia="仿宋_GB2312" w:hint="eastAsia"/>
          <w:sz w:val="32"/>
          <w:szCs w:val="32"/>
        </w:rPr>
        <w:t>）</w:t>
      </w:r>
      <w:r>
        <w:rPr>
          <w:rFonts w:ascii="仿宋_GB2312" w:eastAsia="仿宋_GB2312" w:hint="eastAsia"/>
          <w:sz w:val="32"/>
          <w:szCs w:val="32"/>
        </w:rPr>
        <w:t>、</w:t>
      </w:r>
      <w:r w:rsidRPr="00CB46CD">
        <w:rPr>
          <w:rFonts w:ascii="仿宋_GB2312" w:eastAsia="仿宋_GB2312" w:hint="eastAsia"/>
          <w:sz w:val="32"/>
          <w:szCs w:val="32"/>
        </w:rPr>
        <w:t>喻海燕博士国家级课题（编号</w:t>
      </w:r>
      <w:r w:rsidRPr="00CB46CD">
        <w:rPr>
          <w:rFonts w:ascii="仿宋_GB2312" w:eastAsia="仿宋_GB2312"/>
          <w:sz w:val="32"/>
          <w:szCs w:val="32"/>
        </w:rPr>
        <w:t>2010221052</w:t>
      </w:r>
      <w:r w:rsidRPr="00CB46CD">
        <w:rPr>
          <w:rFonts w:ascii="仿宋_GB2312" w:eastAsia="仿宋_GB2312" w:hint="eastAsia"/>
          <w:sz w:val="32"/>
          <w:szCs w:val="32"/>
        </w:rPr>
        <w:t>）</w:t>
      </w:r>
      <w:r>
        <w:rPr>
          <w:rFonts w:ascii="仿宋_GB2312" w:eastAsia="仿宋_GB2312" w:hint="eastAsia"/>
          <w:sz w:val="32"/>
          <w:szCs w:val="32"/>
        </w:rPr>
        <w:t>、</w:t>
      </w:r>
      <w:r w:rsidRPr="00CB46CD">
        <w:rPr>
          <w:rFonts w:ascii="仿宋_GB2312" w:eastAsia="仿宋_GB2312" w:hint="eastAsia"/>
          <w:sz w:val="32"/>
          <w:szCs w:val="32"/>
        </w:rPr>
        <w:t>福建省社科规划项目</w:t>
      </w:r>
      <w:r>
        <w:rPr>
          <w:rFonts w:ascii="仿宋_GB2312" w:eastAsia="仿宋_GB2312" w:hint="eastAsia"/>
          <w:sz w:val="32"/>
          <w:szCs w:val="32"/>
        </w:rPr>
        <w:t>课题</w:t>
      </w:r>
      <w:r w:rsidRPr="00CB46CD">
        <w:rPr>
          <w:rFonts w:ascii="仿宋_GB2312" w:eastAsia="仿宋_GB2312" w:hint="eastAsia"/>
          <w:sz w:val="32"/>
          <w:szCs w:val="32"/>
        </w:rPr>
        <w:t>（编号</w:t>
      </w:r>
      <w:r w:rsidRPr="00CB46CD">
        <w:rPr>
          <w:rFonts w:ascii="仿宋_GB2312" w:eastAsia="仿宋_GB2312"/>
          <w:sz w:val="32"/>
          <w:szCs w:val="32"/>
        </w:rPr>
        <w:t>2010B042</w:t>
      </w:r>
      <w:r w:rsidRPr="00CB46CD">
        <w:rPr>
          <w:rFonts w:ascii="仿宋_GB2312" w:eastAsia="仿宋_GB2312" w:hint="eastAsia"/>
          <w:sz w:val="32"/>
          <w:szCs w:val="32"/>
        </w:rPr>
        <w:t>）</w:t>
      </w:r>
      <w:r>
        <w:rPr>
          <w:rFonts w:ascii="仿宋_GB2312" w:eastAsia="仿宋_GB2312" w:hint="eastAsia"/>
          <w:sz w:val="32"/>
          <w:szCs w:val="32"/>
        </w:rPr>
        <w:t>共三项，主持</w:t>
      </w:r>
      <w:r w:rsidR="00B1262D" w:rsidRPr="00201C50">
        <w:rPr>
          <w:rFonts w:ascii="仿宋_GB2312" w:eastAsia="仿宋_GB2312" w:hint="eastAsia"/>
          <w:sz w:val="32"/>
          <w:szCs w:val="32"/>
        </w:rPr>
        <w:t>大学生创新性实验计划</w:t>
      </w:r>
      <w:r w:rsidRPr="00201C50">
        <w:rPr>
          <w:rFonts w:ascii="仿宋_GB2312" w:eastAsia="仿宋_GB2312" w:hint="eastAsia"/>
          <w:sz w:val="32"/>
          <w:szCs w:val="32"/>
        </w:rPr>
        <w:t>校级立项</w:t>
      </w:r>
      <w:r>
        <w:rPr>
          <w:rFonts w:ascii="仿宋_GB2312" w:eastAsia="仿宋_GB2312" w:hint="eastAsia"/>
          <w:sz w:val="32"/>
          <w:szCs w:val="32"/>
        </w:rPr>
        <w:t>一项，</w:t>
      </w:r>
      <w:r w:rsidRPr="00CB46CD">
        <w:rPr>
          <w:rFonts w:ascii="仿宋_GB2312" w:eastAsia="仿宋_GB2312" w:hint="eastAsia"/>
          <w:sz w:val="32"/>
          <w:szCs w:val="32"/>
        </w:rPr>
        <w:t>在一类核心刊物《投资研</w:t>
      </w:r>
      <w:r w:rsidR="00DC6027">
        <w:rPr>
          <w:rFonts w:ascii="仿宋_GB2312" w:eastAsia="仿宋_GB2312" w:hint="eastAsia"/>
          <w:sz w:val="32"/>
          <w:szCs w:val="32"/>
        </w:rPr>
        <w:t>究》发表论文一篇；本人积极参加各项学术竞赛，在第十二届“挑战杯”</w:t>
      </w:r>
      <w:r w:rsidRPr="00CB46CD">
        <w:rPr>
          <w:rFonts w:ascii="仿宋_GB2312" w:eastAsia="仿宋_GB2312" w:hint="eastAsia"/>
          <w:sz w:val="32"/>
          <w:szCs w:val="32"/>
        </w:rPr>
        <w:t>大学生课外学术竞赛</w:t>
      </w:r>
      <w:r w:rsidR="00B1262D" w:rsidRPr="00201C50">
        <w:rPr>
          <w:rFonts w:ascii="仿宋_GB2312" w:eastAsia="仿宋_GB2312" w:hint="eastAsia"/>
          <w:sz w:val="32"/>
          <w:szCs w:val="32"/>
        </w:rPr>
        <w:t>“西安</w:t>
      </w:r>
      <w:proofErr w:type="gramStart"/>
      <w:r w:rsidR="00B1262D" w:rsidRPr="00201C50">
        <w:rPr>
          <w:rFonts w:ascii="仿宋_GB2312" w:eastAsia="仿宋_GB2312" w:hint="eastAsia"/>
          <w:sz w:val="32"/>
          <w:szCs w:val="32"/>
        </w:rPr>
        <w:t>世</w:t>
      </w:r>
      <w:proofErr w:type="gramEnd"/>
      <w:r w:rsidR="00B1262D" w:rsidRPr="00201C50">
        <w:rPr>
          <w:rFonts w:ascii="仿宋_GB2312" w:eastAsia="仿宋_GB2312" w:hint="eastAsia"/>
          <w:sz w:val="32"/>
          <w:szCs w:val="32"/>
        </w:rPr>
        <w:t>园会”专项竞赛</w:t>
      </w:r>
      <w:r w:rsidRPr="00CB46CD">
        <w:rPr>
          <w:rFonts w:ascii="仿宋_GB2312" w:eastAsia="仿宋_GB2312" w:hint="eastAsia"/>
          <w:sz w:val="32"/>
          <w:szCs w:val="32"/>
        </w:rPr>
        <w:t>获得全国三等奖，在第四届全国大学生节能减排社会实践与科技竞赛中获得全国三等奖。</w:t>
      </w:r>
    </w:p>
    <w:p w:rsidR="003A1E87" w:rsidRPr="00CB46CD" w:rsidRDefault="003A1E87" w:rsidP="007E04A3">
      <w:pPr>
        <w:spacing w:line="540" w:lineRule="exact"/>
        <w:ind w:firstLineChars="161" w:firstLine="515"/>
        <w:rPr>
          <w:rFonts w:ascii="仿宋_GB2312" w:eastAsia="仿宋_GB2312"/>
          <w:sz w:val="32"/>
          <w:szCs w:val="32"/>
        </w:rPr>
      </w:pPr>
      <w:r w:rsidRPr="00CB46CD">
        <w:rPr>
          <w:rFonts w:ascii="仿宋_GB2312" w:eastAsia="仿宋_GB2312" w:hint="eastAsia"/>
          <w:sz w:val="32"/>
          <w:szCs w:val="32"/>
        </w:rPr>
        <w:t>自强不息，止于至善</w:t>
      </w:r>
      <w:r w:rsidR="00DC6027">
        <w:rPr>
          <w:rFonts w:ascii="仿宋_GB2312" w:eastAsia="仿宋_GB2312" w:hint="eastAsia"/>
          <w:sz w:val="32"/>
          <w:szCs w:val="32"/>
        </w:rPr>
        <w:t>始终</w:t>
      </w:r>
      <w:r w:rsidRPr="00CB46CD">
        <w:rPr>
          <w:rFonts w:ascii="仿宋_GB2312" w:eastAsia="仿宋_GB2312" w:hint="eastAsia"/>
          <w:sz w:val="32"/>
          <w:szCs w:val="32"/>
        </w:rPr>
        <w:t>是我不限的追求。</w:t>
      </w:r>
    </w:p>
    <w:sectPr w:rsidR="003A1E87" w:rsidRPr="00CB46CD" w:rsidSect="001B7E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061" w:rsidRDefault="00A91061" w:rsidP="008932A9">
      <w:r>
        <w:separator/>
      </w:r>
    </w:p>
  </w:endnote>
  <w:endnote w:type="continuationSeparator" w:id="0">
    <w:p w:rsidR="00A91061" w:rsidRDefault="00A91061" w:rsidP="0089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061" w:rsidRDefault="00A91061" w:rsidP="008932A9">
      <w:r>
        <w:separator/>
      </w:r>
    </w:p>
  </w:footnote>
  <w:footnote w:type="continuationSeparator" w:id="0">
    <w:p w:rsidR="00A91061" w:rsidRDefault="00A91061" w:rsidP="008932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932A9"/>
    <w:rsid w:val="00007C5B"/>
    <w:rsid w:val="00012EDE"/>
    <w:rsid w:val="00025923"/>
    <w:rsid w:val="00027D63"/>
    <w:rsid w:val="0003028B"/>
    <w:rsid w:val="0005516C"/>
    <w:rsid w:val="0006338C"/>
    <w:rsid w:val="00073789"/>
    <w:rsid w:val="000A279E"/>
    <w:rsid w:val="000C401F"/>
    <w:rsid w:val="000F05A5"/>
    <w:rsid w:val="00162ED9"/>
    <w:rsid w:val="00177757"/>
    <w:rsid w:val="001A6854"/>
    <w:rsid w:val="001B7E2F"/>
    <w:rsid w:val="001E1778"/>
    <w:rsid w:val="001F3376"/>
    <w:rsid w:val="0020005C"/>
    <w:rsid w:val="00201C50"/>
    <w:rsid w:val="0021437E"/>
    <w:rsid w:val="00293AC9"/>
    <w:rsid w:val="002C19FD"/>
    <w:rsid w:val="002E7E02"/>
    <w:rsid w:val="0031425D"/>
    <w:rsid w:val="00355288"/>
    <w:rsid w:val="0037281D"/>
    <w:rsid w:val="003A1E87"/>
    <w:rsid w:val="00403ABE"/>
    <w:rsid w:val="00436962"/>
    <w:rsid w:val="00455028"/>
    <w:rsid w:val="00461D12"/>
    <w:rsid w:val="00467653"/>
    <w:rsid w:val="004B56B5"/>
    <w:rsid w:val="00522EC4"/>
    <w:rsid w:val="00540B95"/>
    <w:rsid w:val="005454C9"/>
    <w:rsid w:val="00563736"/>
    <w:rsid w:val="00580914"/>
    <w:rsid w:val="00582DE6"/>
    <w:rsid w:val="005B4819"/>
    <w:rsid w:val="00616E86"/>
    <w:rsid w:val="006466CB"/>
    <w:rsid w:val="006613BB"/>
    <w:rsid w:val="007551B9"/>
    <w:rsid w:val="00777C55"/>
    <w:rsid w:val="00794215"/>
    <w:rsid w:val="007C6054"/>
    <w:rsid w:val="007D1758"/>
    <w:rsid w:val="007E04A3"/>
    <w:rsid w:val="00811119"/>
    <w:rsid w:val="008932A9"/>
    <w:rsid w:val="008C3A3B"/>
    <w:rsid w:val="008D77E3"/>
    <w:rsid w:val="00937303"/>
    <w:rsid w:val="009B076F"/>
    <w:rsid w:val="009E0526"/>
    <w:rsid w:val="009E1E06"/>
    <w:rsid w:val="00A06E08"/>
    <w:rsid w:val="00A138A6"/>
    <w:rsid w:val="00A14F3A"/>
    <w:rsid w:val="00A1736F"/>
    <w:rsid w:val="00A2136C"/>
    <w:rsid w:val="00A44355"/>
    <w:rsid w:val="00A91061"/>
    <w:rsid w:val="00A97B24"/>
    <w:rsid w:val="00AD5AEC"/>
    <w:rsid w:val="00B024C1"/>
    <w:rsid w:val="00B1262D"/>
    <w:rsid w:val="00B52A3D"/>
    <w:rsid w:val="00B6042F"/>
    <w:rsid w:val="00B771B4"/>
    <w:rsid w:val="00BB4E8B"/>
    <w:rsid w:val="00C11A31"/>
    <w:rsid w:val="00C438C2"/>
    <w:rsid w:val="00C77A41"/>
    <w:rsid w:val="00C9120E"/>
    <w:rsid w:val="00CB46CD"/>
    <w:rsid w:val="00CB481E"/>
    <w:rsid w:val="00CB6913"/>
    <w:rsid w:val="00CC6127"/>
    <w:rsid w:val="00D142D9"/>
    <w:rsid w:val="00D672D1"/>
    <w:rsid w:val="00DA2044"/>
    <w:rsid w:val="00DB3F60"/>
    <w:rsid w:val="00DC6027"/>
    <w:rsid w:val="00DD7E60"/>
    <w:rsid w:val="00E4446C"/>
    <w:rsid w:val="00E65A74"/>
    <w:rsid w:val="00EA61F9"/>
    <w:rsid w:val="00EC0A38"/>
    <w:rsid w:val="00F15268"/>
    <w:rsid w:val="00F51ABC"/>
    <w:rsid w:val="00F64D48"/>
    <w:rsid w:val="00F93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2A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932A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8932A9"/>
    <w:rPr>
      <w:rFonts w:cs="Times New Roman"/>
      <w:sz w:val="18"/>
      <w:szCs w:val="18"/>
    </w:rPr>
  </w:style>
  <w:style w:type="paragraph" w:styleId="a4">
    <w:name w:val="footer"/>
    <w:basedOn w:val="a"/>
    <w:link w:val="Char0"/>
    <w:uiPriority w:val="99"/>
    <w:rsid w:val="008932A9"/>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8932A9"/>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816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CF310-6BD8-4809-BE85-F827730A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SkyUN.Org</cp:lastModifiedBy>
  <cp:revision>91</cp:revision>
  <dcterms:created xsi:type="dcterms:W3CDTF">2012-02-12T15:04:00Z</dcterms:created>
  <dcterms:modified xsi:type="dcterms:W3CDTF">2012-02-14T07:13:00Z</dcterms:modified>
</cp:coreProperties>
</file>